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400"/>
        <w:gridCol w:w="180"/>
        <w:gridCol w:w="11600"/>
        <w:gridCol w:w="1280"/>
        <w:gridCol w:w="2740"/>
        <w:gridCol w:w="2740"/>
        <w:gridCol w:w="2300"/>
        <w:gridCol w:w="560"/>
        <w:gridCol w:w="460"/>
      </w:tblGrid>
      <w:tr w:rsidR="00000000">
        <w:trPr>
          <w:trHeight w:val="26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rPr>
                <w:sz w:val="20"/>
                <w:szCs w:val="20"/>
              </w:rPr>
            </w:pPr>
            <w:bookmarkStart w:id="0" w:name="Print_Area"/>
            <w:bookmarkEnd w:id="0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12]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260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</w:pPr>
            <w:r>
              <w:rPr>
                <w:rFonts w:hint="eastAsia"/>
              </w:rPr>
              <w:t xml:space="preserve">（　</w:t>
            </w:r>
            <w:r>
              <w:rPr>
                <w:rFonts w:hint="eastAsia"/>
              </w:rPr>
              <w:t>収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益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明　細　書</w:t>
            </w:r>
            <w:r>
              <w:rPr>
                <w:rFonts w:hint="eastAsia"/>
              </w:rPr>
              <w:t xml:space="preserve">　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単位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</w:pPr>
            <w:r>
              <w:rPr>
                <w:rFonts w:hint="eastAsia"/>
              </w:rPr>
              <w:t>科　　　　　目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摘　　　　　　　　　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Ｎｏ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広告料</w:t>
            </w:r>
            <w:r>
              <w:rPr>
                <w:rFonts w:hint="eastAsia"/>
              </w:rPr>
              <w:t>収入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@5,000</w:t>
            </w:r>
            <w:r>
              <w:rPr>
                <w:rFonts w:hint="eastAsia"/>
              </w:rPr>
              <w:t>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事業</w:t>
            </w:r>
            <w:r>
              <w:rPr>
                <w:rFonts w:hint="eastAsia"/>
              </w:rPr>
              <w:t>繰入</w:t>
            </w:r>
            <w:r>
              <w:rPr>
                <w:rFonts w:hint="eastAsia"/>
              </w:rPr>
              <w:t>金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</w:pPr>
            <w:r>
              <w:rPr>
                <w:rFonts w:hint="eastAsia"/>
              </w:rPr>
              <w:t xml:space="preserve">　　　　　　　　　　　　　　　　　　　　　　</w:t>
            </w:r>
            <w:r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>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13]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390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</w:pPr>
            <w:r>
              <w:rPr>
                <w:rFonts w:hint="eastAsia"/>
              </w:rPr>
              <w:t xml:space="preserve">（　</w:t>
            </w:r>
            <w:r>
              <w:rPr>
                <w:rFonts w:hint="eastAsia"/>
              </w:rPr>
              <w:t>費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明　細　書</w:t>
            </w:r>
            <w:r>
              <w:rPr>
                <w:rFonts w:hint="eastAsia"/>
              </w:rPr>
              <w:t xml:space="preserve">　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単位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</w:pPr>
            <w:r>
              <w:rPr>
                <w:rFonts w:hint="eastAsia"/>
              </w:rPr>
              <w:t>科　　　　　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細　　　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摘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支払い先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Ｎｏ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参加記念品</w:t>
            </w:r>
            <w:r>
              <w:rPr>
                <w:rFonts w:hint="eastAsia"/>
              </w:rPr>
              <w:t>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参加記念品</w:t>
            </w:r>
            <w:r>
              <w:rPr>
                <w:rFonts w:hint="eastAsia"/>
              </w:rPr>
              <w:t>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商品券</w:t>
            </w:r>
            <w:r>
              <w:rPr>
                <w:rFonts w:hint="eastAsia"/>
                <w:sz w:val="20"/>
                <w:szCs w:val="20"/>
              </w:rPr>
              <w:t>3,000</w:t>
            </w: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商品券</w:t>
            </w:r>
            <w:r>
              <w:rPr>
                <w:rFonts w:hint="eastAsia"/>
                <w:sz w:val="20"/>
                <w:szCs w:val="20"/>
              </w:rPr>
              <w:t>１</w:t>
            </w:r>
            <w:r>
              <w:rPr>
                <w:rFonts w:hint="eastAsia"/>
                <w:sz w:val="20"/>
                <w:szCs w:val="20"/>
              </w:rPr>
              <w:t>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平和堂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小　　　　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広報</w:t>
            </w:r>
            <w:r>
              <w:rPr>
                <w:rFonts w:hint="eastAsia"/>
              </w:rPr>
              <w:t>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作製</w:t>
            </w:r>
            <w:r>
              <w:rPr>
                <w:rFonts w:hint="eastAsia"/>
              </w:rPr>
              <w:t>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Ｂ４</w:t>
            </w:r>
            <w:r>
              <w:rPr>
                <w:rFonts w:hint="eastAsia"/>
              </w:rPr>
              <w:t>両面</w:t>
            </w:r>
            <w:r>
              <w:rPr>
                <w:rFonts w:hint="eastAsia"/>
              </w:rPr>
              <w:t>カラー</w:t>
            </w:r>
            <w:r>
              <w:rPr>
                <w:rFonts w:hint="eastAsia"/>
              </w:rPr>
              <w:t>印刷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株式会社プリントパック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63,580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  <w:color w:val="0000D4"/>
                <w:sz w:val="17"/>
                <w:szCs w:val="17"/>
                <w:u w:val="single"/>
              </w:rPr>
            </w:pPr>
            <w:hyperlink r:id="rId4" w:tgtFrame="_parent" w:history="1">
              <w:r>
                <w:rPr>
                  <w:rStyle w:val="a3"/>
                  <w:rFonts w:hint="default"/>
                </w:rPr>
                <w:t>1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  <w:color w:val="0000D4"/>
                <w:sz w:val="17"/>
                <w:szCs w:val="17"/>
                <w:u w:val="single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折込</w:t>
            </w:r>
            <w:r>
              <w:rPr>
                <w:rFonts w:hint="eastAsia"/>
              </w:rPr>
              <w:t>広告</w:t>
            </w:r>
            <w:r>
              <w:rPr>
                <w:rFonts w:hint="eastAsia"/>
              </w:rPr>
              <w:t>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新聞</w:t>
            </w:r>
            <w:r>
              <w:rPr>
                <w:rFonts w:hint="eastAsia"/>
              </w:rPr>
              <w:t>折込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株式会社読宣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80,838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  <w:color w:val="0000D4"/>
                <w:sz w:val="17"/>
                <w:szCs w:val="17"/>
                <w:u w:val="single"/>
              </w:rPr>
            </w:pPr>
            <w:hyperlink r:id="rId5" w:tgtFrame="_parent" w:history="1">
              <w:r>
                <w:rPr>
                  <w:rStyle w:val="a3"/>
                  <w:rFonts w:hint="default"/>
                </w:rPr>
                <w:t>2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  <w:color w:val="0000D4"/>
                <w:sz w:val="17"/>
                <w:szCs w:val="17"/>
                <w:u w:val="single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小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144,418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通信</w:t>
            </w:r>
            <w:r>
              <w:rPr>
                <w:rFonts w:hint="eastAsia"/>
              </w:rPr>
              <w:t>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通信費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郵送</w:t>
            </w: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392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郵便局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1,176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小　　　　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1,176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</w:pPr>
            <w:r>
              <w:rPr>
                <w:rFonts w:hint="eastAsia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予備費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5,406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小　　　　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5,406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jc w:val="righ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hint="eastAsia"/>
              </w:rPr>
            </w:pPr>
          </w:p>
        </w:tc>
      </w:tr>
      <w:tr w:rsidR="0000000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12019F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00000" w:rsidRDefault="0012019F">
      <w:pPr>
        <w:spacing w:before="0" w:beforeAutospacing="0" w:after="0" w:afterAutospacing="0"/>
        <w:textAlignment w:val="auto"/>
        <w:rPr>
          <w:sz w:val="24"/>
          <w:szCs w:val="24"/>
        </w:rPr>
      </w:pPr>
    </w:p>
    <w:sectPr w:rsidR="00000000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proofState w:spelling="clean" w:grammar="dirty"/>
  <w:defaultTabStop w:val="84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2019F"/>
    <w:rsid w:val="0012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D257D4-D5D1-4E6F-8E9C-94CB054E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beforeAutospacing="1" w:after="100" w:afterAutospacing="1"/>
      <w:textAlignment w:val="bottom"/>
    </w:pPr>
    <w:rPr>
      <w:rFonts w:ascii="ＭＳ Ｐゴシック" w:eastAsia="ＭＳ Ｐゴシック" w:hAnsi="ＭＳ Ｐゴシック" w:cs="ＭＳ Ｐゴシック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rFonts w:ascii="ＭＳ Ｐゴシック" w:eastAsia="ＭＳ Ｐゴシック" w:hAnsi="ＭＳ Ｐゴシック" w:hint="eastAsia"/>
      <w:b w:val="0"/>
      <w:bCs w:val="0"/>
      <w:i w:val="0"/>
      <w:iCs w:val="0"/>
      <w:color w:val="0000D4"/>
      <w:sz w:val="17"/>
      <w:szCs w:val="17"/>
      <w:u w:val="single"/>
    </w:rPr>
  </w:style>
  <w:style w:type="character" w:styleId="a4">
    <w:name w:val="FollowedHyperlink"/>
    <w:basedOn w:val="a0"/>
    <w:uiPriority w:val="99"/>
    <w:semiHidden/>
    <w:unhideWhenUsed/>
    <w:rPr>
      <w:rFonts w:ascii="ＭＳ Ｐゴシック" w:eastAsia="ＭＳ Ｐゴシック" w:hAnsi="ＭＳ Ｐゴシック" w:hint="eastAsia"/>
      <w:b w:val="0"/>
      <w:bCs w:val="0"/>
      <w:i w:val="0"/>
      <w:iCs w:val="0"/>
      <w:color w:val="800080"/>
      <w:sz w:val="13"/>
      <w:szCs w:val="13"/>
      <w:u w:val="single"/>
    </w:rPr>
  </w:style>
  <w:style w:type="paragraph" w:customStyle="1" w:styleId="1">
    <w:name w:val="ハイパーリンク1"/>
    <w:basedOn w:val="a"/>
    <w:rPr>
      <w:color w:val="0000D4"/>
      <w:sz w:val="17"/>
      <w:szCs w:val="17"/>
      <w:u w:val="single"/>
    </w:rPr>
  </w:style>
  <w:style w:type="paragraph" w:customStyle="1" w:styleId="a5">
    <w:name w:val="桁区切り"/>
    <w:basedOn w:val="a"/>
  </w:style>
  <w:style w:type="paragraph" w:customStyle="1" w:styleId="a6">
    <w:name w:val="標準_様式ファイル(上程委員会向）"/>
    <w:basedOn w:val="a"/>
  </w:style>
  <w:style w:type="table" w:customStyle="1" w:styleId="2">
    <w:name w:val="ハイパーリンク2"/>
    <w:basedOn w:val="a1"/>
    <w:pPr>
      <w:spacing w:before="100" w:beforeAutospacing="1" w:after="100" w:afterAutospacing="1"/>
    </w:pPr>
    <w:rPr>
      <w:rFonts w:ascii="ＭＳ Ｐゴシック" w:eastAsia="ＭＳ Ｐゴシック" w:hAnsi="ＭＳ Ｐゴシック"/>
      <w:color w:val="0000D4"/>
      <w:sz w:val="17"/>
      <w:szCs w:val="17"/>
      <w:u w:val="single"/>
    </w:rPr>
    <w:tblPr>
      <w:tblInd w:w="0" w:type="nil"/>
      <w:tblCellMar>
        <w:left w:w="0" w:type="dxa"/>
        <w:right w:w="0" w:type="dxa"/>
      </w:tblCellMar>
    </w:tblPr>
  </w:style>
  <w:style w:type="table" w:customStyle="1" w:styleId="10">
    <w:name w:val="桁区切り1"/>
    <w:basedOn w:val="a1"/>
    <w:pPr>
      <w:spacing w:before="100" w:beforeAutospacing="1" w:after="100" w:afterAutospacing="1"/>
    </w:pPr>
    <w:tblPr>
      <w:tblInd w:w="0" w:type="nil"/>
      <w:tblCellMar>
        <w:left w:w="0" w:type="dxa"/>
        <w:right w:w="0" w:type="dxa"/>
      </w:tblCellMar>
    </w:tblPr>
  </w:style>
  <w:style w:type="table" w:customStyle="1" w:styleId="11">
    <w:name w:val="標準1"/>
    <w:basedOn w:val="a1"/>
    <w:pPr>
      <w:spacing w:before="100" w:beforeAutospacing="1" w:after="100" w:afterAutospacing="1"/>
    </w:pPr>
    <w:rPr>
      <w:rFonts w:ascii="ＭＳ Ｐゴシック" w:eastAsia="ＭＳ Ｐゴシック" w:hAnsi="ＭＳ Ｐゴシック"/>
      <w:sz w:val="22"/>
      <w:szCs w:val="22"/>
    </w:rPr>
    <w:tblPr>
      <w:tblInd w:w="0" w:type="nil"/>
      <w:tblCellMar>
        <w:left w:w="0" w:type="dxa"/>
        <w:right w:w="0" w:type="dxa"/>
      </w:tblCellMar>
    </w:tblPr>
    <w:tcPr>
      <w:noWrap/>
      <w:vAlign w:val="both"/>
    </w:tcPr>
  </w:style>
  <w:style w:type="table" w:customStyle="1" w:styleId="12">
    <w:name w:val="標準_様式ファイル(上程委員会向）1"/>
    <w:basedOn w:val="a1"/>
    <w:pPr>
      <w:spacing w:before="100" w:beforeAutospacing="1" w:after="100" w:afterAutospacing="1"/>
    </w:pPr>
    <w:rPr>
      <w:rFonts w:ascii="ＭＳ Ｐゴシック" w:eastAsia="ＭＳ Ｐゴシック" w:hAnsi="ＭＳ Ｐゴシック"/>
      <w:sz w:val="22"/>
      <w:szCs w:val="22"/>
    </w:rPr>
    <w:tblPr>
      <w:tblInd w:w="0" w:type="nil"/>
      <w:tblCellMar>
        <w:left w:w="0" w:type="dxa"/>
        <w:right w:w="0" w:type="dxa"/>
      </w:tblCellMar>
    </w:tblPr>
    <w:tcPr>
      <w:noWrap/>
      <w:vAlign w:val="both"/>
    </w:tcPr>
  </w:style>
  <w:style w:type="paragraph" w:customStyle="1" w:styleId="style50">
    <w:name w:val="style50"/>
    <w:basedOn w:val="a"/>
    <w:pPr>
      <w:textAlignment w:val="auto"/>
    </w:pPr>
    <w:rPr>
      <w:sz w:val="24"/>
      <w:szCs w:val="24"/>
    </w:rPr>
  </w:style>
  <w:style w:type="paragraph" w:customStyle="1" w:styleId="xl96">
    <w:name w:val="xl96"/>
    <w:basedOn w:val="style50"/>
    <w:pPr>
      <w:pBdr>
        <w:bottom w:val="single" w:sz="4" w:space="0" w:color="auto"/>
        <w:right w:val="single" w:sz="4" w:space="0" w:color="auto"/>
      </w:pBdr>
      <w:textAlignment w:val="center"/>
    </w:pPr>
  </w:style>
  <w:style w:type="paragraph" w:customStyle="1" w:styleId="style44">
    <w:name w:val="style44"/>
    <w:basedOn w:val="a"/>
    <w:pPr>
      <w:textAlignment w:val="auto"/>
    </w:pPr>
    <w:rPr>
      <w:sz w:val="24"/>
      <w:szCs w:val="24"/>
    </w:rPr>
  </w:style>
  <w:style w:type="paragraph" w:customStyle="1" w:styleId="xl103">
    <w:name w:val="xl103"/>
    <w:basedOn w:val="style44"/>
    <w:pPr>
      <w:pBdr>
        <w:bottom w:val="single" w:sz="4" w:space="0" w:color="auto"/>
        <w:right w:val="single" w:sz="4" w:space="0" w:color="auto"/>
      </w:pBdr>
      <w:textAlignment w:val="center"/>
    </w:pPr>
    <w:rPr>
      <w:color w:val="0000D4"/>
      <w:sz w:val="17"/>
      <w:szCs w:val="17"/>
      <w:u w:val="single"/>
    </w:rPr>
  </w:style>
  <w:style w:type="paragraph" w:customStyle="1" w:styleId="style66">
    <w:name w:val="style66"/>
    <w:basedOn w:val="a"/>
    <w:pPr>
      <w:textAlignment w:val="auto"/>
    </w:pPr>
    <w:rPr>
      <w:sz w:val="24"/>
      <w:szCs w:val="24"/>
    </w:rPr>
  </w:style>
  <w:style w:type="paragraph" w:customStyle="1" w:styleId="xl108">
    <w:name w:val="xl108"/>
    <w:basedOn w:val="style66"/>
    <w:pPr>
      <w:pBdr>
        <w:top w:val="single" w:sz="4" w:space="0" w:color="auto"/>
        <w:left w:val="single" w:sz="4" w:space="0" w:color="000000"/>
        <w:bottom w:val="single" w:sz="4" w:space="0" w:color="auto"/>
      </w:pBdr>
      <w:jc w:val="center"/>
      <w:textAlignment w:val="center"/>
    </w:pPr>
  </w:style>
  <w:style w:type="paragraph" w:customStyle="1" w:styleId="xl107">
    <w:name w:val="xl107"/>
    <w:basedOn w:val="style66"/>
    <w:pPr>
      <w:pBdr>
        <w:bottom w:val="single" w:sz="4" w:space="0" w:color="auto"/>
      </w:pBdr>
      <w:jc w:val="right"/>
      <w:textAlignment w:val="center"/>
    </w:pPr>
  </w:style>
  <w:style w:type="paragraph" w:customStyle="1" w:styleId="xl106">
    <w:name w:val="xl106"/>
    <w:basedOn w:val="style66"/>
    <w:pPr>
      <w:pBdr>
        <w:top w:val="single" w:sz="4" w:space="0" w:color="auto"/>
        <w:bottom w:val="single" w:sz="4" w:space="0" w:color="auto"/>
        <w:right w:val="single" w:sz="4" w:space="0" w:color="000000"/>
      </w:pBdr>
      <w:textAlignment w:val="center"/>
    </w:pPr>
  </w:style>
  <w:style w:type="paragraph" w:customStyle="1" w:styleId="xl105">
    <w:name w:val="xl105"/>
    <w:basedOn w:val="style66"/>
    <w:pPr>
      <w:pBdr>
        <w:top w:val="single" w:sz="4" w:space="0" w:color="auto"/>
        <w:left w:val="single" w:sz="4" w:space="0" w:color="auto"/>
        <w:bottom w:val="single" w:sz="4" w:space="0" w:color="auto"/>
      </w:pBdr>
      <w:textAlignment w:val="center"/>
    </w:pPr>
  </w:style>
  <w:style w:type="paragraph" w:customStyle="1" w:styleId="xl104">
    <w:name w:val="xl104"/>
    <w:basedOn w:val="style66"/>
    <w:pPr>
      <w:pBdr>
        <w:top w:val="single" w:sz="4" w:space="0" w:color="auto"/>
        <w:bottom w:val="single" w:sz="4" w:space="0" w:color="auto"/>
        <w:right w:val="single" w:sz="4" w:space="0" w:color="000000"/>
      </w:pBdr>
      <w:jc w:val="center"/>
      <w:textAlignment w:val="center"/>
    </w:pPr>
  </w:style>
  <w:style w:type="paragraph" w:customStyle="1" w:styleId="xl102">
    <w:name w:val="xl102"/>
    <w:basedOn w:val="style66"/>
    <w:pPr>
      <w:pBdr>
        <w:bottom w:val="single" w:sz="4" w:space="0" w:color="auto"/>
        <w:right w:val="single" w:sz="4" w:space="0" w:color="auto"/>
      </w:pBdr>
      <w:textAlignment w:val="center"/>
    </w:pPr>
    <w:rPr>
      <w:sz w:val="20"/>
      <w:szCs w:val="20"/>
    </w:rPr>
  </w:style>
  <w:style w:type="paragraph" w:customStyle="1" w:styleId="xl101">
    <w:name w:val="xl101"/>
    <w:basedOn w:val="style66"/>
    <w:pPr>
      <w:pBdr>
        <w:top w:val="single" w:sz="4" w:space="0" w:color="auto"/>
        <w:bottom w:val="single" w:sz="4" w:space="0" w:color="auto"/>
      </w:pBdr>
      <w:jc w:val="center"/>
      <w:textAlignment w:val="center"/>
    </w:pPr>
  </w:style>
  <w:style w:type="paragraph" w:customStyle="1" w:styleId="xl100">
    <w:name w:val="xl100"/>
    <w:basedOn w:val="style66"/>
    <w:pPr>
      <w:pBdr>
        <w:bottom w:val="single" w:sz="4" w:space="0" w:color="auto"/>
      </w:pBdr>
      <w:jc w:val="center"/>
      <w:textAlignment w:val="center"/>
    </w:pPr>
  </w:style>
  <w:style w:type="paragraph" w:customStyle="1" w:styleId="xl99">
    <w:name w:val="xl99"/>
    <w:basedOn w:val="styl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center"/>
    </w:pPr>
  </w:style>
  <w:style w:type="paragraph" w:customStyle="1" w:styleId="xl98">
    <w:name w:val="xl98"/>
    <w:basedOn w:val="style66"/>
    <w:pPr>
      <w:pBdr>
        <w:top w:val="single" w:sz="4" w:space="0" w:color="auto"/>
        <w:bottom w:val="single" w:sz="4" w:space="0" w:color="auto"/>
        <w:right w:val="single" w:sz="4" w:space="0" w:color="auto"/>
      </w:pBdr>
      <w:textAlignment w:val="center"/>
    </w:pPr>
  </w:style>
  <w:style w:type="paragraph" w:customStyle="1" w:styleId="xl97">
    <w:name w:val="xl97"/>
    <w:basedOn w:val="style66"/>
    <w:pPr>
      <w:pBdr>
        <w:left w:val="single" w:sz="4" w:space="0" w:color="auto"/>
      </w:pBdr>
      <w:jc w:val="right"/>
      <w:textAlignment w:val="center"/>
    </w:pPr>
  </w:style>
  <w:style w:type="paragraph" w:customStyle="1" w:styleId="xl95">
    <w:name w:val="xl95"/>
    <w:basedOn w:val="style66"/>
    <w:pPr>
      <w:jc w:val="both"/>
      <w:textAlignment w:val="center"/>
    </w:pPr>
  </w:style>
  <w:style w:type="paragraph" w:customStyle="1" w:styleId="xl94">
    <w:name w:val="xl94"/>
    <w:basedOn w:val="style66"/>
    <w:pPr>
      <w:pBdr>
        <w:right w:val="single" w:sz="4" w:space="0" w:color="auto"/>
      </w:pBdr>
      <w:textAlignment w:val="center"/>
    </w:pPr>
  </w:style>
  <w:style w:type="paragraph" w:customStyle="1" w:styleId="xl93">
    <w:name w:val="xl93"/>
    <w:basedOn w:val="style66"/>
    <w:pPr>
      <w:pBdr>
        <w:right w:val="single" w:sz="4" w:space="0" w:color="auto"/>
      </w:pBdr>
      <w:textAlignment w:val="center"/>
    </w:pPr>
  </w:style>
  <w:style w:type="paragraph" w:customStyle="1" w:styleId="xl92">
    <w:name w:val="xl92"/>
    <w:basedOn w:val="style66"/>
    <w:pPr>
      <w:pBdr>
        <w:left w:val="single" w:sz="4" w:space="0" w:color="auto"/>
      </w:pBdr>
      <w:jc w:val="center"/>
      <w:textAlignment w:val="center"/>
    </w:pPr>
  </w:style>
  <w:style w:type="paragraph" w:customStyle="1" w:styleId="xl91">
    <w:name w:val="xl91"/>
    <w:basedOn w:val="style66"/>
    <w:pPr>
      <w:pBdr>
        <w:bottom w:val="single" w:sz="4" w:space="0" w:color="auto"/>
        <w:right w:val="single" w:sz="4" w:space="0" w:color="auto"/>
      </w:pBdr>
      <w:textAlignment w:val="center"/>
    </w:pPr>
  </w:style>
  <w:style w:type="paragraph" w:customStyle="1" w:styleId="xl90">
    <w:name w:val="xl90"/>
    <w:basedOn w:val="style66"/>
    <w:pPr>
      <w:pBdr>
        <w:top w:val="single" w:sz="4" w:space="0" w:color="auto"/>
        <w:bottom w:val="single" w:sz="4" w:space="0" w:color="auto"/>
        <w:right w:val="single" w:sz="4" w:space="0" w:color="auto"/>
      </w:pBdr>
      <w:textAlignment w:val="center"/>
    </w:pPr>
  </w:style>
  <w:style w:type="paragraph" w:customStyle="1" w:styleId="xl89">
    <w:name w:val="xl89"/>
    <w:basedOn w:val="style66"/>
    <w:pPr>
      <w:pBdr>
        <w:top w:val="single" w:sz="4" w:space="0" w:color="auto"/>
        <w:bottom w:val="single" w:sz="4" w:space="0" w:color="auto"/>
      </w:pBdr>
      <w:textAlignment w:val="center"/>
    </w:pPr>
  </w:style>
  <w:style w:type="paragraph" w:customStyle="1" w:styleId="xl88">
    <w:name w:val="xl88"/>
    <w:basedOn w:val="style66"/>
    <w:pPr>
      <w:pBdr>
        <w:top w:val="single" w:sz="4" w:space="0" w:color="auto"/>
        <w:bottom w:val="single" w:sz="4" w:space="0" w:color="auto"/>
      </w:pBdr>
      <w:textAlignment w:val="center"/>
    </w:pPr>
  </w:style>
  <w:style w:type="paragraph" w:customStyle="1" w:styleId="xl87">
    <w:name w:val="xl87"/>
    <w:basedOn w:val="style66"/>
    <w:pPr>
      <w:pBdr>
        <w:top w:val="single" w:sz="4" w:space="0" w:color="auto"/>
        <w:left w:val="single" w:sz="4" w:space="0" w:color="auto"/>
        <w:bottom w:val="single" w:sz="4" w:space="0" w:color="auto"/>
      </w:pBdr>
      <w:textAlignment w:val="center"/>
    </w:pPr>
  </w:style>
  <w:style w:type="paragraph" w:customStyle="1" w:styleId="xl86">
    <w:name w:val="xl86"/>
    <w:basedOn w:val="style66"/>
    <w:pPr>
      <w:pBdr>
        <w:top w:val="single" w:sz="4" w:space="0" w:color="auto"/>
        <w:right w:val="single" w:sz="4" w:space="0" w:color="auto"/>
      </w:pBdr>
      <w:jc w:val="center"/>
      <w:textAlignment w:val="center"/>
    </w:pPr>
  </w:style>
  <w:style w:type="paragraph" w:customStyle="1" w:styleId="xl85">
    <w:name w:val="xl85"/>
    <w:basedOn w:val="style66"/>
    <w:pPr>
      <w:pBdr>
        <w:top w:val="single" w:sz="4" w:space="0" w:color="auto"/>
        <w:left w:val="single" w:sz="4" w:space="0" w:color="auto"/>
      </w:pBdr>
      <w:textAlignment w:val="center"/>
    </w:pPr>
  </w:style>
  <w:style w:type="paragraph" w:customStyle="1" w:styleId="xl84">
    <w:name w:val="xl84"/>
    <w:basedOn w:val="style66"/>
    <w:pPr>
      <w:textAlignment w:val="center"/>
    </w:pPr>
  </w:style>
  <w:style w:type="paragraph" w:customStyle="1" w:styleId="xl83">
    <w:name w:val="xl83"/>
    <w:basedOn w:val="style66"/>
    <w:pPr>
      <w:pBdr>
        <w:bottom w:val="single" w:sz="4" w:space="0" w:color="auto"/>
        <w:right w:val="single" w:sz="4" w:space="0" w:color="auto"/>
      </w:pBdr>
      <w:textAlignment w:val="center"/>
    </w:pPr>
  </w:style>
  <w:style w:type="paragraph" w:customStyle="1" w:styleId="xl82">
    <w:name w:val="xl82"/>
    <w:basedOn w:val="style66"/>
    <w:pPr>
      <w:pBdr>
        <w:top w:val="single" w:sz="4" w:space="0" w:color="auto"/>
        <w:bottom w:val="single" w:sz="4" w:space="0" w:color="auto"/>
      </w:pBdr>
      <w:textAlignment w:val="center"/>
    </w:pPr>
  </w:style>
  <w:style w:type="paragraph" w:customStyle="1" w:styleId="xl81">
    <w:name w:val="xl81"/>
    <w:basedOn w:val="style66"/>
    <w:pPr>
      <w:jc w:val="center"/>
      <w:textAlignment w:val="center"/>
    </w:pPr>
  </w:style>
  <w:style w:type="paragraph" w:customStyle="1" w:styleId="xl80">
    <w:name w:val="xl80"/>
    <w:basedOn w:val="style66"/>
    <w:pPr>
      <w:pBdr>
        <w:bottom w:val="single" w:sz="4" w:space="0" w:color="auto"/>
      </w:pBdr>
      <w:textAlignment w:val="center"/>
    </w:pPr>
  </w:style>
  <w:style w:type="paragraph" w:customStyle="1" w:styleId="xl79">
    <w:name w:val="xl79"/>
    <w:basedOn w:val="style66"/>
    <w:pPr>
      <w:pBdr>
        <w:left w:val="single" w:sz="4" w:space="0" w:color="auto"/>
        <w:bottom w:val="single" w:sz="4" w:space="0" w:color="auto"/>
      </w:pBdr>
      <w:jc w:val="center"/>
      <w:textAlignment w:val="center"/>
    </w:pPr>
  </w:style>
  <w:style w:type="paragraph" w:customStyle="1" w:styleId="xl78">
    <w:name w:val="xl78"/>
    <w:basedOn w:val="style66"/>
    <w:pPr>
      <w:pBdr>
        <w:bottom w:val="single" w:sz="4" w:space="0" w:color="auto"/>
        <w:right w:val="single" w:sz="4" w:space="0" w:color="auto"/>
      </w:pBdr>
      <w:textAlignment w:val="center"/>
    </w:pPr>
  </w:style>
  <w:style w:type="paragraph" w:customStyle="1" w:styleId="xl77">
    <w:name w:val="xl77"/>
    <w:basedOn w:val="style66"/>
    <w:pPr>
      <w:pBdr>
        <w:left w:val="single" w:sz="4" w:space="0" w:color="auto"/>
        <w:bottom w:val="single" w:sz="4" w:space="0" w:color="auto"/>
      </w:pBdr>
      <w:textAlignment w:val="center"/>
    </w:pPr>
  </w:style>
  <w:style w:type="paragraph" w:customStyle="1" w:styleId="xl76">
    <w:name w:val="xl76"/>
    <w:basedOn w:val="style66"/>
    <w:pPr>
      <w:pBdr>
        <w:left w:val="single" w:sz="4" w:space="0" w:color="auto"/>
      </w:pBdr>
      <w:textAlignment w:val="center"/>
    </w:pPr>
  </w:style>
  <w:style w:type="paragraph" w:customStyle="1" w:styleId="xl75">
    <w:name w:val="xl75"/>
    <w:basedOn w:val="style66"/>
    <w:pPr>
      <w:pBdr>
        <w:right w:val="single" w:sz="4" w:space="0" w:color="auto"/>
      </w:pBdr>
      <w:textAlignment w:val="center"/>
    </w:pPr>
  </w:style>
  <w:style w:type="paragraph" w:customStyle="1" w:styleId="xl74">
    <w:name w:val="xl74"/>
    <w:basedOn w:val="style66"/>
    <w:pPr>
      <w:jc w:val="right"/>
      <w:textAlignment w:val="center"/>
    </w:pPr>
  </w:style>
  <w:style w:type="paragraph" w:customStyle="1" w:styleId="xl73">
    <w:name w:val="xl73"/>
    <w:basedOn w:val="style66"/>
    <w:pPr>
      <w:pBdr>
        <w:left w:val="single" w:sz="4" w:space="0" w:color="auto"/>
        <w:bottom w:val="single" w:sz="4" w:space="0" w:color="auto"/>
      </w:pBdr>
      <w:jc w:val="right"/>
      <w:textAlignment w:val="center"/>
    </w:pPr>
  </w:style>
  <w:style w:type="paragraph" w:customStyle="1" w:styleId="xl72">
    <w:name w:val="xl72"/>
    <w:basedOn w:val="style66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</w:style>
  <w:style w:type="paragraph" w:customStyle="1" w:styleId="xl71">
    <w:name w:val="xl71"/>
    <w:basedOn w:val="style66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  <w:textAlignment w:val="center"/>
    </w:pPr>
  </w:style>
  <w:style w:type="paragraph" w:customStyle="1" w:styleId="xl70">
    <w:name w:val="xl70"/>
    <w:basedOn w:val="style66"/>
    <w:pPr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2015-02&#22519;\&#21332;&#35696;\&#32207;&#24195;-&#37111;&#22303;-&#21332;10.22\siryoh\singi\img-X02135836.pdf" TargetMode="External"/><Relationship Id="rId4" Type="http://schemas.openxmlformats.org/officeDocument/2006/relationships/hyperlink" Target="file:///D:\2015-02&#22519;\&#21332;&#35696;\&#32207;&#24195;-&#37111;&#22303;-&#21332;10.22\siryoh\singi\&#12503;&#12522;&#12531;&#12488;&#12497;&#12483;&#12463;&#35211;&#31309;&#12418;&#12426;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2014-10-17T04:25:00Z</dcterms:created>
</cp:coreProperties>
</file>